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1B" w:rsidRPr="005C489F" w:rsidRDefault="00974127" w:rsidP="00505F14">
      <w:pPr>
        <w:ind w:firstLineChars="100" w:firstLine="480"/>
        <w:jc w:val="center"/>
        <w:rPr>
          <w:rFonts w:ascii="ＭＳ 明朝" w:hAnsi="ＭＳ 明朝" w:cs="ＭＳ 明朝"/>
          <w:sz w:val="48"/>
          <w:szCs w:val="48"/>
        </w:rPr>
      </w:pPr>
      <w:r w:rsidRPr="005C489F">
        <w:rPr>
          <w:rFonts w:ascii="麗流隷書" w:eastAsia="麗流隷書" w:hint="eastAsia"/>
          <w:sz w:val="48"/>
          <w:szCs w:val="48"/>
        </w:rPr>
        <w:t>平成</w:t>
      </w:r>
      <w:r w:rsidR="00505F14">
        <w:rPr>
          <w:rFonts w:ascii="麗流隷書" w:eastAsia="麗流隷書" w:hint="eastAsia"/>
          <w:sz w:val="48"/>
          <w:szCs w:val="48"/>
        </w:rPr>
        <w:t>30</w:t>
      </w:r>
      <w:r w:rsidRPr="005C489F">
        <w:rPr>
          <w:rFonts w:ascii="麗流隷書" w:eastAsia="麗流隷書" w:hint="eastAsia"/>
          <w:sz w:val="48"/>
          <w:szCs w:val="48"/>
        </w:rPr>
        <w:t xml:space="preserve">年 </w:t>
      </w:r>
      <w:r w:rsidR="00835937" w:rsidRPr="005C489F">
        <w:rPr>
          <w:rFonts w:ascii="麗流隷書" w:eastAsia="麗流隷書" w:hint="eastAsia"/>
          <w:sz w:val="48"/>
          <w:szCs w:val="48"/>
        </w:rPr>
        <w:t>明善寺</w:t>
      </w:r>
      <w:r w:rsidRPr="005C489F">
        <w:rPr>
          <w:rFonts w:ascii="麗流隷書" w:eastAsia="麗流隷書" w:hint="eastAsia"/>
          <w:sz w:val="48"/>
          <w:szCs w:val="48"/>
        </w:rPr>
        <w:t xml:space="preserve"> </w:t>
      </w:r>
      <w:r w:rsidR="00863A27">
        <w:rPr>
          <w:rFonts w:ascii="麗流隷書" w:eastAsia="麗流隷書" w:hint="eastAsia"/>
          <w:sz w:val="48"/>
          <w:szCs w:val="48"/>
        </w:rPr>
        <w:t>秋季彼岸</w:t>
      </w:r>
      <w:r w:rsidR="00505F14">
        <w:rPr>
          <w:rFonts w:ascii="麗流隷書" w:eastAsia="麗流隷書" w:hint="eastAsia"/>
          <w:sz w:val="48"/>
          <w:szCs w:val="48"/>
        </w:rPr>
        <w:t>会</w:t>
      </w:r>
    </w:p>
    <w:p w:rsidR="00835937" w:rsidRPr="005C489F" w:rsidRDefault="00974127" w:rsidP="00F81C1B">
      <w:pPr>
        <w:jc w:val="center"/>
        <w:rPr>
          <w:rFonts w:ascii="AR P丸ゴシック体M" w:eastAsia="AR P丸ゴシック体M" w:hAnsi="ＭＳ 明朝" w:cs="ＭＳ 明朝"/>
          <w:sz w:val="44"/>
          <w:szCs w:val="44"/>
        </w:rPr>
      </w:pPr>
      <w:r w:rsidRPr="005C489F">
        <w:rPr>
          <w:rFonts w:ascii="AR P丸ゴシック体M" w:eastAsia="AR P丸ゴシック体M" w:hAnsi="ＭＳ 明朝" w:cs="ＭＳ 明朝" w:hint="eastAsia"/>
          <w:b/>
          <w:sz w:val="44"/>
          <w:szCs w:val="44"/>
        </w:rPr>
        <w:t>寺　務　連　絡</w:t>
      </w:r>
    </w:p>
    <w:p w:rsidR="00505F14" w:rsidRPr="00BD470C" w:rsidRDefault="00505F14" w:rsidP="004D72A2">
      <w:pPr>
        <w:ind w:firstLineChars="100" w:firstLine="281"/>
        <w:rPr>
          <w:rFonts w:ascii="ＭＳ 明朝" w:hAnsi="ＭＳ 明朝" w:cs="ＭＳ 明朝"/>
          <w:b/>
          <w:sz w:val="28"/>
          <w:szCs w:val="28"/>
        </w:rPr>
      </w:pPr>
      <w:bookmarkStart w:id="0" w:name="_GoBack"/>
      <w:r w:rsidRPr="00BD470C">
        <w:rPr>
          <w:rFonts w:ascii="ＭＳ 明朝" w:hAnsi="ＭＳ 明朝" w:cs="ＭＳ 明朝" w:hint="eastAsia"/>
          <w:b/>
          <w:sz w:val="28"/>
          <w:szCs w:val="28"/>
        </w:rPr>
        <w:t>【</w:t>
      </w:r>
      <w:r w:rsidR="00D2408E" w:rsidRPr="00BD470C">
        <w:rPr>
          <w:rFonts w:ascii="ＭＳ 明朝" w:hAnsi="ＭＳ 明朝" w:cs="ＭＳ 明朝" w:hint="eastAsia"/>
          <w:b/>
          <w:sz w:val="28"/>
          <w:szCs w:val="28"/>
        </w:rPr>
        <w:t xml:space="preserve">明善寺　</w:t>
      </w:r>
      <w:r w:rsidRPr="00BD470C">
        <w:rPr>
          <w:rFonts w:ascii="ＭＳ 明朝" w:hAnsi="ＭＳ 明朝" w:cs="ＭＳ 明朝" w:hint="eastAsia"/>
          <w:b/>
          <w:sz w:val="28"/>
          <w:szCs w:val="28"/>
        </w:rPr>
        <w:t>本年の行事予定】</w:t>
      </w:r>
    </w:p>
    <w:bookmarkEnd w:id="0"/>
    <w:p w:rsidR="004D72A2" w:rsidRDefault="00FC36B2" w:rsidP="004D72A2">
      <w:pPr>
        <w:ind w:firstLineChars="100" w:firstLine="281"/>
        <w:rPr>
          <w:rFonts w:ascii="ＭＳ 明朝" w:hAnsi="ＭＳ 明朝" w:cs="ＭＳ 明朝"/>
          <w:b/>
          <w:sz w:val="28"/>
          <w:szCs w:val="28"/>
          <w:u w:val="single"/>
        </w:rPr>
      </w:pPr>
      <w:r w:rsidRPr="005C489F">
        <w:rPr>
          <w:rFonts w:ascii="ＭＳ 明朝" w:hAnsi="ＭＳ 明朝" w:cs="ＭＳ 明朝" w:hint="eastAsia"/>
          <w:b/>
          <w:sz w:val="28"/>
          <w:szCs w:val="28"/>
          <w:u w:val="single"/>
        </w:rPr>
        <w:t>◇</w:t>
      </w:r>
      <w:r w:rsidR="00505F14">
        <w:rPr>
          <w:rFonts w:ascii="ＭＳ 明朝" w:hAnsi="ＭＳ 明朝" w:cs="ＭＳ 明朝" w:hint="eastAsia"/>
          <w:b/>
          <w:sz w:val="28"/>
          <w:szCs w:val="28"/>
          <w:u w:val="single"/>
        </w:rPr>
        <w:t>１０月１３日（土）</w:t>
      </w:r>
      <w:r w:rsidR="004D72A2" w:rsidRPr="005C489F">
        <w:rPr>
          <w:rFonts w:ascii="ＭＳ 明朝" w:hAnsi="ＭＳ 明朝" w:cs="ＭＳ 明朝" w:hint="eastAsia"/>
          <w:b/>
          <w:sz w:val="28"/>
          <w:szCs w:val="28"/>
          <w:u w:val="single"/>
        </w:rPr>
        <w:t>明善寺</w:t>
      </w:r>
      <w:r w:rsidR="00505F14">
        <w:rPr>
          <w:rFonts w:ascii="ＭＳ 明朝" w:hAnsi="ＭＳ 明朝" w:cs="ＭＳ 明朝" w:hint="eastAsia"/>
          <w:b/>
          <w:sz w:val="28"/>
          <w:szCs w:val="28"/>
          <w:u w:val="single"/>
        </w:rPr>
        <w:t>勉強会課外研修</w:t>
      </w:r>
      <w:r w:rsidR="004A3FBF">
        <w:rPr>
          <w:rFonts w:ascii="ＭＳ 明朝" w:hAnsi="ＭＳ 明朝" w:cs="ＭＳ 明朝" w:hint="eastAsia"/>
          <w:b/>
          <w:sz w:val="28"/>
          <w:szCs w:val="28"/>
          <w:u w:val="single"/>
        </w:rPr>
        <w:t xml:space="preserve"> </w:t>
      </w:r>
      <w:r w:rsidR="00505F14">
        <w:rPr>
          <w:rFonts w:ascii="ＭＳ 明朝" w:hAnsi="ＭＳ 明朝" w:cs="ＭＳ 明朝" w:hint="eastAsia"/>
          <w:b/>
          <w:sz w:val="28"/>
          <w:szCs w:val="28"/>
          <w:u w:val="single"/>
        </w:rPr>
        <w:t>午後</w:t>
      </w:r>
      <w:r w:rsidR="00863A27">
        <w:rPr>
          <w:rFonts w:ascii="ＭＳ 明朝" w:hAnsi="ＭＳ 明朝" w:cs="ＭＳ 明朝" w:hint="eastAsia"/>
          <w:b/>
          <w:sz w:val="28"/>
          <w:szCs w:val="28"/>
          <w:u w:val="single"/>
        </w:rPr>
        <w:t>１</w:t>
      </w:r>
      <w:r w:rsidR="004A3FBF">
        <w:rPr>
          <w:rFonts w:ascii="ＭＳ 明朝" w:hAnsi="ＭＳ 明朝" w:cs="ＭＳ 明朝" w:hint="eastAsia"/>
          <w:b/>
          <w:sz w:val="28"/>
          <w:szCs w:val="28"/>
          <w:u w:val="single"/>
        </w:rPr>
        <w:t>時３０分～</w:t>
      </w:r>
    </w:p>
    <w:p w:rsidR="00505F14" w:rsidRDefault="00505F14" w:rsidP="00505F14">
      <w:pPr>
        <w:ind w:firstLineChars="300" w:firstLine="720"/>
        <w:rPr>
          <w:rFonts w:ascii="HG平成明朝体W9" w:eastAsia="HG平成明朝体W9"/>
          <w:sz w:val="24"/>
          <w:szCs w:val="24"/>
        </w:rPr>
      </w:pPr>
      <w:r>
        <w:rPr>
          <w:rFonts w:ascii="HG平成明朝体W9" w:eastAsia="HG平成明朝体W9" w:hint="eastAsia"/>
          <w:sz w:val="24"/>
          <w:szCs w:val="24"/>
        </w:rPr>
        <w:t>〇</w:t>
      </w:r>
      <w:r w:rsidRPr="00505F14">
        <w:rPr>
          <w:rFonts w:ascii="HG平成明朝体W9" w:eastAsia="HG平成明朝体W9" w:hint="eastAsia"/>
          <w:sz w:val="24"/>
          <w:szCs w:val="24"/>
        </w:rPr>
        <w:t>龍谷ミュージアム秋の特別展</w:t>
      </w:r>
      <w:r w:rsidRPr="004A3FBF">
        <w:rPr>
          <w:rFonts w:ascii="AR丸ゴシック体M" w:eastAsia="AR丸ゴシック体M" w:hint="eastAsia"/>
          <w:b/>
          <w:sz w:val="24"/>
          <w:szCs w:val="24"/>
        </w:rPr>
        <w:t>「水木しげる魂の漫画展」</w:t>
      </w:r>
      <w:r>
        <w:rPr>
          <w:rFonts w:ascii="HG平成明朝体W9" w:eastAsia="HG平成明朝体W9" w:hint="eastAsia"/>
          <w:sz w:val="24"/>
          <w:szCs w:val="24"/>
        </w:rPr>
        <w:t>を見学</w:t>
      </w:r>
      <w:r w:rsidR="00863A27">
        <w:rPr>
          <w:rFonts w:ascii="HG平成明朝体W9" w:eastAsia="HG平成明朝体W9" w:hint="eastAsia"/>
          <w:sz w:val="24"/>
          <w:szCs w:val="24"/>
        </w:rPr>
        <w:t>します</w:t>
      </w:r>
    </w:p>
    <w:p w:rsidR="00505F14" w:rsidRDefault="00505F14" w:rsidP="00505F14">
      <w:pPr>
        <w:ind w:firstLineChars="400" w:firstLine="960"/>
        <w:rPr>
          <w:rFonts w:ascii="HG平成明朝体W9" w:eastAsia="HG平成明朝体W9"/>
          <w:sz w:val="24"/>
          <w:szCs w:val="24"/>
        </w:rPr>
      </w:pPr>
      <w:r>
        <w:rPr>
          <w:rFonts w:ascii="HG平成明朝体W9" w:eastAsia="HG平成明朝体W9" w:hint="eastAsia"/>
          <w:sz w:val="24"/>
          <w:szCs w:val="24"/>
        </w:rPr>
        <w:t>併せて、本願寺書院拝観を行</w:t>
      </w:r>
      <w:r w:rsidR="00863A27">
        <w:rPr>
          <w:rFonts w:ascii="HG平成明朝体W9" w:eastAsia="HG平成明朝体W9" w:hint="eastAsia"/>
          <w:sz w:val="24"/>
          <w:szCs w:val="24"/>
        </w:rPr>
        <w:t>います。</w:t>
      </w:r>
      <w:r>
        <w:rPr>
          <w:rFonts w:ascii="HG平成明朝体W9" w:eastAsia="HG平成明朝体W9" w:hint="eastAsia"/>
          <w:sz w:val="24"/>
          <w:szCs w:val="24"/>
        </w:rPr>
        <w:t>（希望者のみ）</w:t>
      </w:r>
    </w:p>
    <w:p w:rsidR="004A3FBF" w:rsidRPr="00505F14" w:rsidRDefault="004A3FBF" w:rsidP="00505F14">
      <w:pPr>
        <w:ind w:firstLineChars="400" w:firstLine="960"/>
        <w:rPr>
          <w:rFonts w:ascii="HG平成明朝体W9" w:eastAsia="HG平成明朝体W9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※参加費ひとり１０００円、書院拝観別途５００円予定</w:t>
      </w:r>
    </w:p>
    <w:p w:rsidR="004A3FBF" w:rsidRDefault="004A3FBF" w:rsidP="004A3FBF">
      <w:pPr>
        <w:ind w:firstLineChars="100" w:firstLine="281"/>
        <w:rPr>
          <w:rFonts w:ascii="ＭＳ 明朝" w:hAnsi="ＭＳ 明朝" w:cs="ＭＳ 明朝"/>
          <w:b/>
          <w:sz w:val="28"/>
          <w:szCs w:val="28"/>
          <w:u w:val="single"/>
        </w:rPr>
      </w:pPr>
      <w:r>
        <w:rPr>
          <w:rFonts w:ascii="ＭＳ 明朝" w:hAnsi="ＭＳ 明朝" w:cs="ＭＳ 明朝" w:hint="eastAsia"/>
          <w:b/>
          <w:sz w:val="28"/>
          <w:szCs w:val="28"/>
          <w:u w:val="single"/>
        </w:rPr>
        <w:t>◇１１月１１日（日）明善寺</w:t>
      </w:r>
      <w:r w:rsidR="00195C03">
        <w:rPr>
          <w:rFonts w:ascii="ＭＳ 明朝" w:hAnsi="ＭＳ 明朝" w:cs="ＭＳ 明朝" w:hint="eastAsia"/>
          <w:b/>
          <w:sz w:val="28"/>
          <w:szCs w:val="28"/>
          <w:u w:val="single"/>
        </w:rPr>
        <w:t>報恩講・</w:t>
      </w:r>
      <w:r>
        <w:rPr>
          <w:rFonts w:ascii="ＭＳ 明朝" w:hAnsi="ＭＳ 明朝" w:cs="ＭＳ 明朝" w:hint="eastAsia"/>
          <w:b/>
          <w:sz w:val="28"/>
          <w:szCs w:val="28"/>
          <w:u w:val="single"/>
        </w:rPr>
        <w:t>門徒総追悼法要 午後２時～</w:t>
      </w:r>
    </w:p>
    <w:p w:rsidR="009A43BA" w:rsidRDefault="009A43BA" w:rsidP="009A43BA">
      <w:pPr>
        <w:ind w:firstLineChars="300" w:firstLine="723"/>
        <w:rPr>
          <w:rFonts w:ascii="ＭＳ 明朝" w:hAnsi="ＭＳ 明朝" w:cs="ＭＳ 明朝"/>
          <w:b/>
          <w:sz w:val="28"/>
          <w:szCs w:val="28"/>
          <w:u w:val="single"/>
        </w:rPr>
      </w:pPr>
      <w:r>
        <w:rPr>
          <w:rFonts w:ascii="ＭＳ 明朝" w:hAnsi="ＭＳ 明朝" w:cs="ＭＳ 明朝" w:hint="eastAsia"/>
          <w:b/>
          <w:sz w:val="24"/>
          <w:szCs w:val="24"/>
        </w:rPr>
        <w:t>勤行：『正信念仏偈　行譜』</w:t>
      </w:r>
    </w:p>
    <w:p w:rsidR="00D2408E" w:rsidRDefault="004A3FBF" w:rsidP="00D2408E">
      <w:pPr>
        <w:ind w:firstLineChars="100" w:firstLine="281"/>
        <w:rPr>
          <w:rFonts w:ascii="ＭＳ 明朝" w:hAnsi="ＭＳ 明朝" w:cs="ＭＳ 明朝"/>
          <w:b/>
          <w:sz w:val="28"/>
          <w:szCs w:val="28"/>
          <w:u w:val="single"/>
        </w:rPr>
      </w:pPr>
      <w:r>
        <w:rPr>
          <w:rFonts w:ascii="ＭＳ 明朝" w:hAnsi="ＭＳ 明朝" w:cs="ＭＳ 明朝" w:hint="eastAsia"/>
          <w:b/>
          <w:sz w:val="28"/>
          <w:szCs w:val="28"/>
          <w:u w:val="single"/>
        </w:rPr>
        <w:t>◇１２月８日（土）明善寺勉強会 午後２時～</w:t>
      </w:r>
    </w:p>
    <w:p w:rsidR="00863A27" w:rsidRDefault="00863A27" w:rsidP="00863A27">
      <w:pPr>
        <w:ind w:firstLineChars="300" w:firstLine="723"/>
        <w:rPr>
          <w:rFonts w:ascii="ＭＳ 明朝" w:hAnsi="ＭＳ 明朝" w:cs="ＭＳ 明朝"/>
          <w:b/>
          <w:sz w:val="24"/>
          <w:szCs w:val="24"/>
        </w:rPr>
      </w:pPr>
      <w:r>
        <w:rPr>
          <w:rFonts w:ascii="ＭＳ 明朝" w:hAnsi="ＭＳ 明朝" w:cs="ＭＳ 明朝" w:hint="eastAsia"/>
          <w:b/>
          <w:sz w:val="24"/>
          <w:szCs w:val="24"/>
        </w:rPr>
        <w:t>正信偈解説</w:t>
      </w:r>
    </w:p>
    <w:p w:rsidR="00863A27" w:rsidRDefault="00863A27" w:rsidP="00863A27">
      <w:pPr>
        <w:ind w:firstLineChars="300" w:firstLine="723"/>
        <w:rPr>
          <w:rFonts w:ascii="ＭＳ 明朝" w:hAnsi="ＭＳ 明朝" w:cs="ＭＳ 明朝"/>
          <w:b/>
          <w:sz w:val="24"/>
          <w:szCs w:val="24"/>
        </w:rPr>
      </w:pPr>
      <w:r>
        <w:rPr>
          <w:rFonts w:ascii="ＭＳ 明朝" w:hAnsi="ＭＳ 明朝" w:cs="ＭＳ 明朝" w:hint="eastAsia"/>
          <w:b/>
          <w:sz w:val="24"/>
          <w:szCs w:val="24"/>
        </w:rPr>
        <w:t>特別講義：知っておきたい！「介護」のこと</w:t>
      </w:r>
    </w:p>
    <w:p w:rsidR="00863A27" w:rsidRPr="00863A27" w:rsidRDefault="00863A27" w:rsidP="00863A27">
      <w:pPr>
        <w:ind w:firstLine="720"/>
        <w:rPr>
          <w:rFonts w:ascii="ＭＳ 明朝" w:hAnsi="ＭＳ 明朝" w:cs="ＭＳ 明朝" w:hint="eastAsia"/>
          <w:b/>
          <w:sz w:val="28"/>
          <w:szCs w:val="28"/>
          <w:u w:val="single"/>
        </w:rPr>
      </w:pPr>
      <w:r>
        <w:rPr>
          <w:rFonts w:ascii="ＭＳ 明朝" w:hAnsi="ＭＳ 明朝" w:cs="ＭＳ 明朝" w:hint="eastAsia"/>
          <w:b/>
          <w:sz w:val="24"/>
          <w:szCs w:val="24"/>
        </w:rPr>
        <w:t>※今回は、介護する側の立場にたった講演をいただきます。</w:t>
      </w:r>
    </w:p>
    <w:p w:rsidR="00D2408E" w:rsidRPr="005C489F" w:rsidRDefault="00D2408E" w:rsidP="00BD470C">
      <w:pPr>
        <w:spacing w:line="400" w:lineRule="exact"/>
        <w:rPr>
          <w:rFonts w:ascii="ＭＳ 明朝" w:hAnsi="ＭＳ 明朝" w:cs="ＭＳ 明朝"/>
          <w:b/>
          <w:sz w:val="36"/>
          <w:szCs w:val="36"/>
        </w:rPr>
      </w:pPr>
      <w:r>
        <w:rPr>
          <w:rFonts w:ascii="HG平成明朝体W9" w:eastAsia="HG平成明朝体W9" w:hint="eastAsia"/>
          <w:b/>
          <w:sz w:val="24"/>
          <w:szCs w:val="24"/>
        </w:rPr>
        <w:t>―――――――――――――――――――</w:t>
      </w:r>
      <w:r w:rsidR="00BD470C">
        <w:rPr>
          <w:rFonts w:ascii="HG平成明朝体W9" w:eastAsia="HG平成明朝体W9" w:hint="eastAsia"/>
          <w:b/>
          <w:sz w:val="24"/>
          <w:szCs w:val="24"/>
        </w:rPr>
        <w:t>――――――――</w:t>
      </w:r>
      <w:r>
        <w:rPr>
          <w:rFonts w:ascii="HG平成明朝体W9" w:eastAsia="HG平成明朝体W9" w:hint="eastAsia"/>
          <w:b/>
          <w:sz w:val="24"/>
          <w:szCs w:val="24"/>
        </w:rPr>
        <w:t>―――――――――</w:t>
      </w:r>
    </w:p>
    <w:p w:rsidR="00BD470C" w:rsidRDefault="00BD470C" w:rsidP="00BD470C">
      <w:pPr>
        <w:ind w:firstLineChars="50" w:firstLine="141"/>
        <w:rPr>
          <w:rFonts w:ascii="ＭＳ 明朝" w:hAnsi="ＭＳ 明朝" w:cs="ＭＳ 明朝"/>
          <w:b/>
          <w:sz w:val="28"/>
          <w:szCs w:val="28"/>
        </w:rPr>
      </w:pPr>
      <w:r w:rsidRPr="00BD470C">
        <w:rPr>
          <w:rFonts w:ascii="ＭＳ 明朝" w:hAnsi="ＭＳ 明朝" w:cs="ＭＳ 明朝" w:hint="eastAsia"/>
          <w:b/>
          <w:sz w:val="28"/>
          <w:szCs w:val="28"/>
        </w:rPr>
        <w:t>【</w:t>
      </w:r>
      <w:r>
        <w:rPr>
          <w:rFonts w:ascii="ＭＳ 明朝" w:hAnsi="ＭＳ 明朝" w:cs="ＭＳ 明朝" w:hint="eastAsia"/>
          <w:b/>
          <w:sz w:val="28"/>
          <w:szCs w:val="28"/>
        </w:rPr>
        <w:t>上西組</w:t>
      </w:r>
      <w:r w:rsidRPr="00BD470C">
        <w:rPr>
          <w:rFonts w:ascii="ＭＳ 明朝" w:hAnsi="ＭＳ 明朝" w:cs="ＭＳ 明朝" w:hint="eastAsia"/>
          <w:b/>
          <w:sz w:val="28"/>
          <w:szCs w:val="28"/>
        </w:rPr>
        <w:t xml:space="preserve">　</w:t>
      </w:r>
      <w:r w:rsidR="00167A35">
        <w:rPr>
          <w:rFonts w:ascii="ＭＳ 明朝" w:hAnsi="ＭＳ 明朝" w:cs="ＭＳ 明朝" w:hint="eastAsia"/>
          <w:b/>
          <w:sz w:val="28"/>
          <w:szCs w:val="28"/>
        </w:rPr>
        <w:t>本年の</w:t>
      </w:r>
      <w:r>
        <w:rPr>
          <w:rFonts w:ascii="ＭＳ 明朝" w:hAnsi="ＭＳ 明朝" w:cs="ＭＳ 明朝" w:hint="eastAsia"/>
          <w:b/>
          <w:sz w:val="28"/>
          <w:szCs w:val="28"/>
        </w:rPr>
        <w:t>行事予定</w:t>
      </w:r>
      <w:r w:rsidRPr="00BD470C">
        <w:rPr>
          <w:rFonts w:ascii="ＭＳ 明朝" w:hAnsi="ＭＳ 明朝" w:cs="ＭＳ 明朝" w:hint="eastAsia"/>
          <w:b/>
          <w:sz w:val="28"/>
          <w:szCs w:val="28"/>
        </w:rPr>
        <w:t>】</w:t>
      </w:r>
    </w:p>
    <w:p w:rsidR="00BD470C" w:rsidRDefault="00BD470C" w:rsidP="00BD470C">
      <w:pPr>
        <w:ind w:firstLineChars="50" w:firstLine="141"/>
        <w:rPr>
          <w:rFonts w:ascii="HG平成明朝体W9" w:eastAsia="HG平成明朝体W9"/>
          <w:b/>
          <w:sz w:val="24"/>
          <w:szCs w:val="24"/>
        </w:rPr>
      </w:pPr>
      <w:r>
        <w:rPr>
          <w:rFonts w:ascii="ＭＳ 明朝" w:hAnsi="ＭＳ 明朝" w:cs="ＭＳ 明朝" w:hint="eastAsia"/>
          <w:b/>
          <w:sz w:val="28"/>
          <w:szCs w:val="28"/>
        </w:rPr>
        <w:t>◇１２月１日（土）よろこびの集い（上西組報恩講）</w:t>
      </w:r>
      <w:r>
        <w:rPr>
          <w:rFonts w:ascii="HG平成明朝体W9" w:eastAsia="HG平成明朝体W9" w:hint="eastAsia"/>
          <w:b/>
          <w:sz w:val="24"/>
          <w:szCs w:val="24"/>
        </w:rPr>
        <w:t>午後１時３０分～</w:t>
      </w:r>
    </w:p>
    <w:p w:rsidR="00BD470C" w:rsidRDefault="00BD470C" w:rsidP="00BD470C">
      <w:pPr>
        <w:ind w:firstLineChars="50" w:firstLine="120"/>
        <w:rPr>
          <w:rFonts w:ascii="ＭＳ 明朝" w:hAnsi="ＭＳ 明朝" w:cs="ＭＳ 明朝"/>
          <w:b/>
          <w:sz w:val="24"/>
          <w:szCs w:val="24"/>
        </w:rPr>
      </w:pPr>
      <w:r>
        <w:rPr>
          <w:rFonts w:ascii="ＭＳ 明朝" w:hAnsi="ＭＳ 明朝" w:cs="ＭＳ 明朝" w:hint="eastAsia"/>
          <w:b/>
          <w:sz w:val="24"/>
          <w:szCs w:val="24"/>
        </w:rPr>
        <w:t xml:space="preserve">　　勤行：『宗祖讃仰作法　音楽法要』（</w:t>
      </w:r>
      <w:r w:rsidRPr="00BD470C">
        <w:rPr>
          <w:rFonts w:ascii="ＭＳ 明朝" w:hAnsi="ＭＳ 明朝" w:cs="ＭＳ 明朝" w:hint="eastAsia"/>
          <w:b/>
          <w:sz w:val="24"/>
          <w:szCs w:val="24"/>
          <w:u w:val="single"/>
        </w:rPr>
        <w:t>雅楽奏楽</w:t>
      </w:r>
      <w:r>
        <w:rPr>
          <w:rFonts w:ascii="ＭＳ 明朝" w:hAnsi="ＭＳ 明朝" w:cs="ＭＳ 明朝" w:hint="eastAsia"/>
          <w:b/>
          <w:sz w:val="24"/>
          <w:szCs w:val="24"/>
        </w:rPr>
        <w:t>）</w:t>
      </w:r>
    </w:p>
    <w:p w:rsidR="00167A35" w:rsidRPr="00BD470C" w:rsidRDefault="00167A35" w:rsidP="00167A35">
      <w:pPr>
        <w:ind w:firstLineChars="250" w:firstLine="602"/>
        <w:rPr>
          <w:rFonts w:ascii="HG平成明朝体W9" w:eastAsia="HG平成明朝体W9"/>
          <w:b/>
          <w:sz w:val="24"/>
          <w:szCs w:val="24"/>
        </w:rPr>
      </w:pPr>
      <w:r>
        <w:rPr>
          <w:rFonts w:ascii="HG平成明朝体W9" w:eastAsia="HG平成明朝体W9" w:hint="eastAsia"/>
          <w:b/>
          <w:sz w:val="24"/>
          <w:szCs w:val="24"/>
        </w:rPr>
        <w:t>講師：</w:t>
      </w:r>
      <w:r w:rsidR="009A43BA">
        <w:rPr>
          <w:rFonts w:ascii="HG平成明朝体W9" w:eastAsia="HG平成明朝体W9" w:hint="eastAsia"/>
          <w:b/>
          <w:sz w:val="24"/>
          <w:szCs w:val="24"/>
        </w:rPr>
        <w:t>旭道</w:t>
      </w:r>
      <w:r>
        <w:rPr>
          <w:rFonts w:ascii="HG平成明朝体W9" w:eastAsia="HG平成明朝体W9" w:hint="eastAsia"/>
          <w:b/>
          <w:sz w:val="24"/>
          <w:szCs w:val="24"/>
        </w:rPr>
        <w:t>さくら（川本</w:t>
      </w:r>
      <w:r w:rsidR="009A43BA">
        <w:rPr>
          <w:rFonts w:ascii="HG平成明朝体W9" w:eastAsia="HG平成明朝体W9"/>
          <w:b/>
          <w:sz w:val="24"/>
          <w:szCs w:val="24"/>
        </w:rPr>
        <w:fldChar w:fldCharType="begin"/>
      </w:r>
      <w:r w:rsidR="009A43BA">
        <w:rPr>
          <w:rFonts w:ascii="HG平成明朝体W9" w:eastAsia="HG平成明朝体W9"/>
          <w:b/>
          <w:sz w:val="24"/>
          <w:szCs w:val="24"/>
        </w:rPr>
        <w:instrText>EQ \* jc2 \* "Font:HG平成明朝体W9" \* hps12 \o\ad(\s\up 11(</w:instrText>
      </w:r>
      <w:r w:rsidR="009A43BA" w:rsidRPr="009A43BA">
        <w:rPr>
          <w:rFonts w:ascii="HG平成明朝体W9" w:eastAsia="HG平成明朝体W9" w:hint="eastAsia"/>
          <w:b/>
          <w:sz w:val="12"/>
          <w:szCs w:val="24"/>
        </w:rPr>
        <w:instrText>さえこ</w:instrText>
      </w:r>
      <w:r w:rsidR="009A43BA">
        <w:rPr>
          <w:rFonts w:ascii="HG平成明朝体W9" w:eastAsia="HG平成明朝体W9"/>
          <w:b/>
          <w:sz w:val="24"/>
          <w:szCs w:val="24"/>
        </w:rPr>
        <w:instrText>),</w:instrText>
      </w:r>
      <w:r w:rsidR="009A43BA">
        <w:rPr>
          <w:rFonts w:ascii="HG平成明朝体W9" w:eastAsia="HG平成明朝体W9" w:hint="eastAsia"/>
          <w:b/>
          <w:sz w:val="24"/>
          <w:szCs w:val="24"/>
        </w:rPr>
        <w:instrText>三栄子</w:instrText>
      </w:r>
      <w:r w:rsidR="009A43BA">
        <w:rPr>
          <w:rFonts w:ascii="HG平成明朝体W9" w:eastAsia="HG平成明朝体W9"/>
          <w:b/>
          <w:sz w:val="24"/>
          <w:szCs w:val="24"/>
        </w:rPr>
        <w:instrText>)</w:instrText>
      </w:r>
      <w:r w:rsidR="009A43BA">
        <w:rPr>
          <w:rFonts w:ascii="HG平成明朝体W9" w:eastAsia="HG平成明朝体W9"/>
          <w:b/>
          <w:sz w:val="24"/>
          <w:szCs w:val="24"/>
        </w:rPr>
        <w:fldChar w:fldCharType="end"/>
      </w:r>
      <w:r>
        <w:rPr>
          <w:rFonts w:ascii="HG平成明朝体W9" w:eastAsia="HG平成明朝体W9" w:hint="eastAsia"/>
          <w:b/>
          <w:sz w:val="24"/>
          <w:szCs w:val="24"/>
        </w:rPr>
        <w:t>）※奈良</w:t>
      </w:r>
      <w:r w:rsidR="002350D7">
        <w:rPr>
          <w:rFonts w:ascii="HG平成明朝体W9" w:eastAsia="HG平成明朝体W9" w:hint="eastAsia"/>
          <w:b/>
          <w:sz w:val="24"/>
          <w:szCs w:val="24"/>
        </w:rPr>
        <w:t>出身</w:t>
      </w:r>
      <w:r>
        <w:rPr>
          <w:rFonts w:ascii="HG平成明朝体W9" w:eastAsia="HG平成明朝体W9" w:hint="eastAsia"/>
          <w:b/>
          <w:sz w:val="24"/>
          <w:szCs w:val="24"/>
        </w:rPr>
        <w:t>歌手、</w:t>
      </w:r>
      <w:r w:rsidRPr="00167A35">
        <w:rPr>
          <w:rFonts w:ascii="ＭＳ 明朝" w:hAnsi="ＭＳ 明朝" w:cs="ＭＳ 明朝" w:hint="eastAsia"/>
          <w:b/>
          <w:sz w:val="24"/>
          <w:szCs w:val="24"/>
        </w:rPr>
        <w:t>橿原市観光大使</w:t>
      </w:r>
    </w:p>
    <w:p w:rsidR="00BD470C" w:rsidRDefault="00BD470C" w:rsidP="00BD470C">
      <w:pPr>
        <w:ind w:firstLineChars="250" w:firstLine="602"/>
        <w:rPr>
          <w:rFonts w:ascii="HG平成明朝体W9" w:eastAsia="HG平成明朝体W9"/>
          <w:b/>
          <w:sz w:val="24"/>
          <w:szCs w:val="24"/>
        </w:rPr>
      </w:pPr>
      <w:r>
        <w:rPr>
          <w:rFonts w:ascii="HG平成明朝体W9" w:eastAsia="HG平成明朝体W9" w:hint="eastAsia"/>
          <w:b/>
          <w:sz w:val="24"/>
          <w:szCs w:val="24"/>
        </w:rPr>
        <w:t>場所：顕道講堂（京都教区教務所）</w:t>
      </w:r>
      <w:r w:rsidR="00167A35">
        <w:rPr>
          <w:rFonts w:ascii="HG平成明朝体W9" w:eastAsia="HG平成明朝体W9" w:hint="eastAsia"/>
          <w:b/>
          <w:sz w:val="24"/>
          <w:szCs w:val="24"/>
        </w:rPr>
        <w:t>＜</w:t>
      </w:r>
      <w:r w:rsidR="00167A35" w:rsidRPr="00167A35">
        <w:rPr>
          <w:rFonts w:ascii="HG平成明朝体W9" w:eastAsia="HG平成明朝体W9" w:hint="eastAsia"/>
          <w:b/>
          <w:sz w:val="24"/>
          <w:szCs w:val="24"/>
        </w:rPr>
        <w:t>下京区油小路通花屋町上ル</w:t>
      </w:r>
      <w:r w:rsidR="00167A35">
        <w:rPr>
          <w:rFonts w:ascii="HG平成明朝体W9" w:eastAsia="HG平成明朝体W9" w:hint="eastAsia"/>
          <w:b/>
          <w:sz w:val="24"/>
          <w:szCs w:val="24"/>
        </w:rPr>
        <w:t>＞</w:t>
      </w:r>
    </w:p>
    <w:p w:rsidR="00BD470C" w:rsidRPr="005C489F" w:rsidRDefault="00BD470C" w:rsidP="00BD470C">
      <w:pPr>
        <w:spacing w:line="400" w:lineRule="exact"/>
        <w:rPr>
          <w:rFonts w:ascii="ＭＳ 明朝" w:hAnsi="ＭＳ 明朝" w:cs="ＭＳ 明朝"/>
          <w:b/>
          <w:sz w:val="36"/>
          <w:szCs w:val="36"/>
        </w:rPr>
      </w:pPr>
      <w:r>
        <w:rPr>
          <w:rFonts w:ascii="HG平成明朝体W9" w:eastAsia="HG平成明朝体W9" w:hint="eastAsia"/>
          <w:b/>
          <w:sz w:val="24"/>
          <w:szCs w:val="24"/>
        </w:rPr>
        <w:t>――――――――――――――――――――――――――――――――――――</w:t>
      </w:r>
    </w:p>
    <w:p w:rsidR="00C820B4" w:rsidRDefault="00C820B4" w:rsidP="00C820B4">
      <w:pPr>
        <w:spacing w:line="440" w:lineRule="exact"/>
        <w:ind w:firstLineChars="100" w:firstLine="281"/>
        <w:rPr>
          <w:rFonts w:ascii="ＭＳ 明朝" w:hAnsi="ＭＳ 明朝" w:cs="ＭＳ 明朝"/>
          <w:b/>
          <w:sz w:val="28"/>
          <w:szCs w:val="28"/>
          <w:u w:val="single"/>
        </w:rPr>
      </w:pPr>
      <w:r>
        <w:rPr>
          <w:rFonts w:ascii="ＭＳ 明朝" w:hAnsi="ＭＳ 明朝" w:cs="ＭＳ 明朝" w:hint="eastAsia"/>
          <w:b/>
          <w:sz w:val="28"/>
          <w:szCs w:val="28"/>
          <w:u w:val="single"/>
        </w:rPr>
        <w:t>【お知らせ</w:t>
      </w:r>
      <w:r w:rsidR="00167A35">
        <w:rPr>
          <w:rFonts w:ascii="ＭＳ 明朝" w:hAnsi="ＭＳ 明朝" w:cs="ＭＳ 明朝" w:hint="eastAsia"/>
          <w:b/>
          <w:sz w:val="28"/>
          <w:szCs w:val="28"/>
          <w:u w:val="single"/>
        </w:rPr>
        <w:t>〈再〉</w:t>
      </w:r>
      <w:r>
        <w:rPr>
          <w:rFonts w:ascii="ＭＳ 明朝" w:hAnsi="ＭＳ 明朝" w:cs="ＭＳ 明朝" w:hint="eastAsia"/>
          <w:b/>
          <w:sz w:val="28"/>
          <w:szCs w:val="28"/>
          <w:u w:val="single"/>
        </w:rPr>
        <w:t>】</w:t>
      </w:r>
    </w:p>
    <w:p w:rsidR="005C489F" w:rsidRDefault="005C489F" w:rsidP="00C820B4">
      <w:pPr>
        <w:spacing w:line="440" w:lineRule="exact"/>
        <w:ind w:firstLineChars="100" w:firstLine="281"/>
        <w:rPr>
          <w:rFonts w:ascii="ＭＳ 明朝" w:hAnsi="ＭＳ 明朝" w:cs="ＭＳ 明朝"/>
          <w:b/>
          <w:sz w:val="28"/>
          <w:szCs w:val="28"/>
          <w:u w:val="single"/>
        </w:rPr>
      </w:pPr>
      <w:r w:rsidRPr="005C489F">
        <w:rPr>
          <w:rFonts w:ascii="ＭＳ 明朝" w:hAnsi="ＭＳ 明朝" w:cs="ＭＳ 明朝" w:hint="eastAsia"/>
          <w:b/>
          <w:sz w:val="28"/>
          <w:szCs w:val="28"/>
          <w:u w:val="single"/>
        </w:rPr>
        <w:t>明善寺のホームページ</w:t>
      </w:r>
      <w:r w:rsidR="00C820B4">
        <w:rPr>
          <w:rFonts w:ascii="ＭＳ 明朝" w:hAnsi="ＭＳ 明朝" w:cs="ＭＳ 明朝" w:hint="eastAsia"/>
          <w:b/>
          <w:sz w:val="28"/>
          <w:szCs w:val="28"/>
          <w:u w:val="single"/>
        </w:rPr>
        <w:t>を</w:t>
      </w:r>
      <w:r w:rsidRPr="005C489F">
        <w:rPr>
          <w:rFonts w:ascii="ＭＳ 明朝" w:hAnsi="ＭＳ 明朝" w:cs="ＭＳ 明朝" w:hint="eastAsia"/>
          <w:b/>
          <w:sz w:val="28"/>
          <w:szCs w:val="28"/>
          <w:u w:val="single"/>
        </w:rPr>
        <w:t>ぜひご活用下さい！</w:t>
      </w:r>
    </w:p>
    <w:p w:rsidR="005C489F" w:rsidRDefault="005C489F" w:rsidP="00C820B4">
      <w:pPr>
        <w:spacing w:line="440" w:lineRule="exact"/>
        <w:ind w:firstLineChars="200" w:firstLine="482"/>
        <w:rPr>
          <w:rFonts w:ascii="ＭＳ 明朝" w:hAnsi="ＭＳ 明朝" w:cs="ＭＳ 明朝"/>
          <w:b/>
          <w:sz w:val="44"/>
          <w:szCs w:val="44"/>
          <w:bdr w:val="single" w:sz="4" w:space="0" w:color="auto"/>
        </w:rPr>
      </w:pPr>
      <w:r w:rsidRPr="00C820B4">
        <w:rPr>
          <w:rFonts w:ascii="ＭＳ 明朝" w:hAnsi="ＭＳ 明朝" w:cs="ＭＳ 明朝" w:hint="eastAsia"/>
          <w:b/>
          <w:sz w:val="24"/>
          <w:szCs w:val="24"/>
        </w:rPr>
        <w:t>ホームページアドレス</w:t>
      </w:r>
      <w:r w:rsidRPr="00FC36B2">
        <w:rPr>
          <w:rFonts w:ascii="ＭＳ 明朝" w:hAnsi="ＭＳ 明朝" w:cs="ＭＳ 明朝"/>
          <w:b/>
          <w:sz w:val="44"/>
          <w:szCs w:val="44"/>
          <w:bdr w:val="single" w:sz="4" w:space="0" w:color="auto"/>
        </w:rPr>
        <w:t xml:space="preserve"> myouzen-ji.com </w:t>
      </w:r>
    </w:p>
    <w:p w:rsidR="005C489F" w:rsidRDefault="005C489F" w:rsidP="00C820B4">
      <w:pPr>
        <w:spacing w:line="440" w:lineRule="exact"/>
        <w:ind w:firstLineChars="200" w:firstLine="562"/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>※</w:t>
      </w:r>
      <w:r w:rsidRPr="008765C9">
        <w:rPr>
          <w:rFonts w:ascii="ＭＳ 明朝" w:hAnsi="ＭＳ 明朝" w:cs="ＭＳ 明朝" w:hint="eastAsia"/>
          <w:b/>
          <w:sz w:val="28"/>
          <w:szCs w:val="28"/>
        </w:rPr>
        <w:t>門徒専用ページ</w:t>
      </w:r>
      <w:r>
        <w:rPr>
          <w:rFonts w:ascii="ＭＳ 明朝" w:hAnsi="ＭＳ 明朝" w:cs="ＭＳ 明朝" w:hint="eastAsia"/>
          <w:b/>
          <w:sz w:val="28"/>
          <w:szCs w:val="28"/>
        </w:rPr>
        <w:t>を設定しています。</w:t>
      </w:r>
    </w:p>
    <w:p w:rsidR="007E0FDC" w:rsidRPr="009A43BA" w:rsidRDefault="005C489F" w:rsidP="009A43BA">
      <w:pPr>
        <w:pStyle w:val="a9"/>
        <w:pBdr>
          <w:bottom w:val="single" w:sz="6" w:space="1" w:color="auto"/>
        </w:pBdr>
        <w:spacing w:line="440" w:lineRule="exact"/>
        <w:ind w:leftChars="0" w:left="0" w:firstLineChars="400" w:firstLine="1124"/>
        <w:rPr>
          <w:rFonts w:ascii="ＭＳ 明朝" w:hAnsi="ＭＳ 明朝" w:cs="ＭＳ 明朝"/>
          <w:b/>
          <w:sz w:val="28"/>
          <w:szCs w:val="28"/>
        </w:rPr>
      </w:pPr>
      <w:r w:rsidRPr="00825A47">
        <w:rPr>
          <w:rFonts w:ascii="ＭＳ 明朝" w:hAnsi="ＭＳ 明朝" w:cs="ＭＳ 明朝"/>
          <w:b/>
          <w:sz w:val="28"/>
          <w:szCs w:val="28"/>
        </w:rPr>
        <w:t xml:space="preserve">ＩＤ　</w:t>
      </w:r>
      <w:proofErr w:type="spellStart"/>
      <w:r w:rsidRPr="00825A47">
        <w:rPr>
          <w:rFonts w:ascii="ＭＳ 明朝" w:hAnsi="ＭＳ 明朝" w:cs="ＭＳ 明朝"/>
          <w:b/>
          <w:sz w:val="28"/>
          <w:szCs w:val="28"/>
        </w:rPr>
        <w:t>myouzen</w:t>
      </w:r>
      <w:proofErr w:type="spellEnd"/>
      <w:r w:rsidRPr="008765C9">
        <w:rPr>
          <w:rFonts w:ascii="ＭＳ 明朝" w:hAnsi="ＭＳ 明朝" w:cs="ＭＳ 明朝" w:hint="eastAsia"/>
          <w:b/>
          <w:sz w:val="28"/>
          <w:szCs w:val="28"/>
        </w:rPr>
        <w:t xml:space="preserve">　／　パスワード</w:t>
      </w:r>
      <w:r w:rsidRPr="00825A47">
        <w:rPr>
          <w:rFonts w:ascii="ＭＳ 明朝" w:hAnsi="ＭＳ 明朝" w:cs="ＭＳ 明朝"/>
          <w:b/>
          <w:sz w:val="28"/>
          <w:szCs w:val="28"/>
        </w:rPr>
        <w:t xml:space="preserve">　</w:t>
      </w:r>
      <w:proofErr w:type="spellStart"/>
      <w:r w:rsidRPr="00825A47">
        <w:rPr>
          <w:rFonts w:ascii="ＭＳ 明朝" w:hAnsi="ＭＳ 明朝" w:cs="ＭＳ 明朝"/>
          <w:b/>
          <w:sz w:val="28"/>
          <w:szCs w:val="28"/>
        </w:rPr>
        <w:t>myouzen-monto</w:t>
      </w:r>
      <w:proofErr w:type="spellEnd"/>
    </w:p>
    <w:sectPr w:rsidR="007E0FDC" w:rsidRPr="009A43BA" w:rsidSect="005C489F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898" w:rsidRDefault="00F00898" w:rsidP="00D62144">
      <w:r>
        <w:separator/>
      </w:r>
    </w:p>
  </w:endnote>
  <w:endnote w:type="continuationSeparator" w:id="0">
    <w:p w:rsidR="00F00898" w:rsidRDefault="00F00898" w:rsidP="00D6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平成明朝体W9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898" w:rsidRDefault="00F00898" w:rsidP="00D62144">
      <w:r>
        <w:separator/>
      </w:r>
    </w:p>
  </w:footnote>
  <w:footnote w:type="continuationSeparator" w:id="0">
    <w:p w:rsidR="00F00898" w:rsidRDefault="00F00898" w:rsidP="00D6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6F62"/>
    <w:multiLevelType w:val="hybridMultilevel"/>
    <w:tmpl w:val="72A6AEEA"/>
    <w:lvl w:ilvl="0" w:tplc="C88ADCD4">
      <w:start w:val="2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0F462E27"/>
    <w:multiLevelType w:val="hybridMultilevel"/>
    <w:tmpl w:val="5324E1F0"/>
    <w:lvl w:ilvl="0" w:tplc="38A8F84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8F51436"/>
    <w:multiLevelType w:val="hybridMultilevel"/>
    <w:tmpl w:val="E71815A0"/>
    <w:lvl w:ilvl="0" w:tplc="5E684364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8512CA"/>
    <w:multiLevelType w:val="hybridMultilevel"/>
    <w:tmpl w:val="228EFD64"/>
    <w:lvl w:ilvl="0" w:tplc="9DB845FC">
      <w:start w:val="2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" w15:restartNumberingAfterBreak="0">
    <w:nsid w:val="31537B25"/>
    <w:multiLevelType w:val="hybridMultilevel"/>
    <w:tmpl w:val="228EFD64"/>
    <w:lvl w:ilvl="0" w:tplc="9DB845FC">
      <w:start w:val="2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" w15:restartNumberingAfterBreak="0">
    <w:nsid w:val="3BCF2ADB"/>
    <w:multiLevelType w:val="hybridMultilevel"/>
    <w:tmpl w:val="14FC802C"/>
    <w:lvl w:ilvl="0" w:tplc="49024E1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300DF0"/>
    <w:multiLevelType w:val="hybridMultilevel"/>
    <w:tmpl w:val="68DE6EBE"/>
    <w:lvl w:ilvl="0" w:tplc="58F073CA">
      <w:start w:val="1"/>
      <w:numFmt w:val="decimalEnclosedCircle"/>
      <w:lvlText w:val="%1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CA2DFD"/>
    <w:multiLevelType w:val="hybridMultilevel"/>
    <w:tmpl w:val="6E2CF9AC"/>
    <w:lvl w:ilvl="0" w:tplc="F56856A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355CC7"/>
    <w:multiLevelType w:val="hybridMultilevel"/>
    <w:tmpl w:val="16B2EB88"/>
    <w:lvl w:ilvl="0" w:tplc="69E4B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A03D56"/>
    <w:multiLevelType w:val="hybridMultilevel"/>
    <w:tmpl w:val="C8C4AB16"/>
    <w:lvl w:ilvl="0" w:tplc="EA3A72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B285161"/>
    <w:multiLevelType w:val="hybridMultilevel"/>
    <w:tmpl w:val="F938948A"/>
    <w:lvl w:ilvl="0" w:tplc="853A99AC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1" w15:restartNumberingAfterBreak="0">
    <w:nsid w:val="64C347B1"/>
    <w:multiLevelType w:val="hybridMultilevel"/>
    <w:tmpl w:val="20E2CFF6"/>
    <w:lvl w:ilvl="0" w:tplc="8A2667DE">
      <w:start w:val="1"/>
      <w:numFmt w:val="decimalEnclosedCircle"/>
      <w:lvlText w:val="%1"/>
      <w:lvlJc w:val="left"/>
      <w:pPr>
        <w:ind w:left="5639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5939" w:hanging="420"/>
      </w:pPr>
    </w:lvl>
    <w:lvl w:ilvl="3" w:tplc="0409000F" w:tentative="1">
      <w:start w:val="1"/>
      <w:numFmt w:val="decimal"/>
      <w:lvlText w:val="%4."/>
      <w:lvlJc w:val="left"/>
      <w:pPr>
        <w:ind w:left="6359" w:hanging="420"/>
      </w:pPr>
    </w:lvl>
    <w:lvl w:ilvl="4" w:tplc="04090017" w:tentative="1">
      <w:start w:val="1"/>
      <w:numFmt w:val="aiueoFullWidth"/>
      <w:lvlText w:val="(%5)"/>
      <w:lvlJc w:val="left"/>
      <w:pPr>
        <w:ind w:left="6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7199" w:hanging="420"/>
      </w:pPr>
    </w:lvl>
    <w:lvl w:ilvl="6" w:tplc="0409000F" w:tentative="1">
      <w:start w:val="1"/>
      <w:numFmt w:val="decimal"/>
      <w:lvlText w:val="%7."/>
      <w:lvlJc w:val="left"/>
      <w:pPr>
        <w:ind w:left="7619" w:hanging="420"/>
      </w:pPr>
    </w:lvl>
    <w:lvl w:ilvl="7" w:tplc="04090017" w:tentative="1">
      <w:start w:val="1"/>
      <w:numFmt w:val="aiueoFullWidth"/>
      <w:lvlText w:val="(%8)"/>
      <w:lvlJc w:val="left"/>
      <w:pPr>
        <w:ind w:left="8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8459" w:hanging="420"/>
      </w:pPr>
    </w:lvl>
  </w:abstractNum>
  <w:abstractNum w:abstractNumId="12" w15:restartNumberingAfterBreak="0">
    <w:nsid w:val="7B0F4557"/>
    <w:multiLevelType w:val="hybridMultilevel"/>
    <w:tmpl w:val="45449A68"/>
    <w:lvl w:ilvl="0" w:tplc="63481C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766"/>
    <w:rsid w:val="00015090"/>
    <w:rsid w:val="000378D3"/>
    <w:rsid w:val="00067DBC"/>
    <w:rsid w:val="00073C57"/>
    <w:rsid w:val="0009346F"/>
    <w:rsid w:val="000F5698"/>
    <w:rsid w:val="0011185D"/>
    <w:rsid w:val="00111D29"/>
    <w:rsid w:val="0012303C"/>
    <w:rsid w:val="00167A35"/>
    <w:rsid w:val="00173618"/>
    <w:rsid w:val="00195C03"/>
    <w:rsid w:val="00196B46"/>
    <w:rsid w:val="00197B60"/>
    <w:rsid w:val="001B3CE3"/>
    <w:rsid w:val="001C6418"/>
    <w:rsid w:val="002111D7"/>
    <w:rsid w:val="002350D7"/>
    <w:rsid w:val="002B2C01"/>
    <w:rsid w:val="002D4F10"/>
    <w:rsid w:val="002E4547"/>
    <w:rsid w:val="002F159C"/>
    <w:rsid w:val="003751F6"/>
    <w:rsid w:val="00375AA1"/>
    <w:rsid w:val="003B7B05"/>
    <w:rsid w:val="003E08A5"/>
    <w:rsid w:val="003E26E0"/>
    <w:rsid w:val="00414572"/>
    <w:rsid w:val="004215EC"/>
    <w:rsid w:val="00421E25"/>
    <w:rsid w:val="004925D6"/>
    <w:rsid w:val="004A3FBF"/>
    <w:rsid w:val="004D1943"/>
    <w:rsid w:val="004D2175"/>
    <w:rsid w:val="004D72A2"/>
    <w:rsid w:val="00505F14"/>
    <w:rsid w:val="005105AD"/>
    <w:rsid w:val="00512CF6"/>
    <w:rsid w:val="0054137E"/>
    <w:rsid w:val="005438CC"/>
    <w:rsid w:val="0056602C"/>
    <w:rsid w:val="00574A23"/>
    <w:rsid w:val="00586ED0"/>
    <w:rsid w:val="005C489F"/>
    <w:rsid w:val="005D6C52"/>
    <w:rsid w:val="005E23A3"/>
    <w:rsid w:val="006077FC"/>
    <w:rsid w:val="00633125"/>
    <w:rsid w:val="006662FD"/>
    <w:rsid w:val="006B6E44"/>
    <w:rsid w:val="006D44CE"/>
    <w:rsid w:val="006F2B7A"/>
    <w:rsid w:val="00700CB5"/>
    <w:rsid w:val="007A0F71"/>
    <w:rsid w:val="007E0FDC"/>
    <w:rsid w:val="00825170"/>
    <w:rsid w:val="00825A47"/>
    <w:rsid w:val="008327AC"/>
    <w:rsid w:val="00835937"/>
    <w:rsid w:val="008543BF"/>
    <w:rsid w:val="00863A27"/>
    <w:rsid w:val="008765C9"/>
    <w:rsid w:val="0088225C"/>
    <w:rsid w:val="00894E18"/>
    <w:rsid w:val="00894FE0"/>
    <w:rsid w:val="008B17B9"/>
    <w:rsid w:val="008B2282"/>
    <w:rsid w:val="008B457E"/>
    <w:rsid w:val="008B56FF"/>
    <w:rsid w:val="008F10B4"/>
    <w:rsid w:val="00906CF5"/>
    <w:rsid w:val="00915793"/>
    <w:rsid w:val="0092223D"/>
    <w:rsid w:val="00971AA7"/>
    <w:rsid w:val="00974127"/>
    <w:rsid w:val="009969A0"/>
    <w:rsid w:val="009A43BA"/>
    <w:rsid w:val="00A72DDE"/>
    <w:rsid w:val="00A93E6F"/>
    <w:rsid w:val="00AD6560"/>
    <w:rsid w:val="00B1442A"/>
    <w:rsid w:val="00B432CC"/>
    <w:rsid w:val="00B47E60"/>
    <w:rsid w:val="00B7739C"/>
    <w:rsid w:val="00BA032E"/>
    <w:rsid w:val="00BA1AAF"/>
    <w:rsid w:val="00BB6766"/>
    <w:rsid w:val="00BD470C"/>
    <w:rsid w:val="00BF3098"/>
    <w:rsid w:val="00BF4166"/>
    <w:rsid w:val="00C025D6"/>
    <w:rsid w:val="00C1127F"/>
    <w:rsid w:val="00C62E52"/>
    <w:rsid w:val="00C820B4"/>
    <w:rsid w:val="00C865BD"/>
    <w:rsid w:val="00CA10A9"/>
    <w:rsid w:val="00CC4D59"/>
    <w:rsid w:val="00CE6C43"/>
    <w:rsid w:val="00D115DE"/>
    <w:rsid w:val="00D2408E"/>
    <w:rsid w:val="00D51BDA"/>
    <w:rsid w:val="00D62144"/>
    <w:rsid w:val="00D72C62"/>
    <w:rsid w:val="00D92E08"/>
    <w:rsid w:val="00DD30CE"/>
    <w:rsid w:val="00DE254B"/>
    <w:rsid w:val="00DF26AB"/>
    <w:rsid w:val="00E07406"/>
    <w:rsid w:val="00E402EE"/>
    <w:rsid w:val="00E82336"/>
    <w:rsid w:val="00E956BD"/>
    <w:rsid w:val="00EB1495"/>
    <w:rsid w:val="00EE2F37"/>
    <w:rsid w:val="00F00898"/>
    <w:rsid w:val="00F27396"/>
    <w:rsid w:val="00F34143"/>
    <w:rsid w:val="00F61456"/>
    <w:rsid w:val="00F759D1"/>
    <w:rsid w:val="00F81C1B"/>
    <w:rsid w:val="00FC09A2"/>
    <w:rsid w:val="00FC36B2"/>
    <w:rsid w:val="00FD703F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8499B"/>
  <w15:docId w15:val="{569AADB7-8451-42B1-956A-D98B188B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0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7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2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14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621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144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D62144"/>
    <w:pPr>
      <w:ind w:leftChars="400" w:left="840"/>
    </w:pPr>
  </w:style>
  <w:style w:type="table" w:styleId="aa">
    <w:name w:val="Table Grid"/>
    <w:basedOn w:val="a1"/>
    <w:uiPriority w:val="59"/>
    <w:rsid w:val="007A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basedOn w:val="a"/>
    <w:uiPriority w:val="1"/>
    <w:qFormat/>
    <w:rsid w:val="008543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2">
    <w:name w:val="Intense Quote"/>
    <w:basedOn w:val="a"/>
    <w:next w:val="a"/>
    <w:link w:val="20"/>
    <w:uiPriority w:val="30"/>
    <w:qFormat/>
    <w:rsid w:val="009222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20">
    <w:name w:val="引用文 2 (文字)"/>
    <w:basedOn w:val="a0"/>
    <w:link w:val="2"/>
    <w:uiPriority w:val="30"/>
    <w:rsid w:val="0092223D"/>
    <w:rPr>
      <w:b/>
      <w:bCs/>
      <w:i/>
      <w:iCs/>
      <w:color w:val="4F81BD"/>
      <w:kern w:val="2"/>
      <w:sz w:val="24"/>
      <w:szCs w:val="22"/>
    </w:rPr>
  </w:style>
  <w:style w:type="character" w:styleId="ac">
    <w:name w:val="Strong"/>
    <w:basedOn w:val="a0"/>
    <w:uiPriority w:val="22"/>
    <w:qFormat/>
    <w:rsid w:val="0092223D"/>
    <w:rPr>
      <w:b/>
      <w:bCs/>
    </w:rPr>
  </w:style>
  <w:style w:type="paragraph" w:styleId="ad">
    <w:name w:val="Closing"/>
    <w:basedOn w:val="a"/>
    <w:link w:val="ae"/>
    <w:uiPriority w:val="99"/>
    <w:unhideWhenUsed/>
    <w:rsid w:val="00C1127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1127F"/>
    <w:rPr>
      <w:kern w:val="2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25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0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4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68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24174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75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36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04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06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37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703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4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821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093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862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紅梅匂">
      <a:majorFont>
        <a:latin typeface="Constantia"/>
        <a:ea typeface=""/>
        <a:cs typeface=""/>
        <a:font script="Jpan" typeface="HG行書体"/>
        <a:font script="Hang" typeface="HY신명조"/>
        <a:font script="Hans" typeface="华文中宋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行書体"/>
        <a:font script="Hang" typeface="HY신명조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5638-7FD4-4AC6-A028-272402EB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junji</dc:creator>
  <cp:lastModifiedBy>辻本 順爾</cp:lastModifiedBy>
  <cp:revision>4</cp:revision>
  <cp:lastPrinted>2018-09-23T02:58:00Z</cp:lastPrinted>
  <dcterms:created xsi:type="dcterms:W3CDTF">2018-09-23T02:53:00Z</dcterms:created>
  <dcterms:modified xsi:type="dcterms:W3CDTF">2018-09-30T16:04:00Z</dcterms:modified>
</cp:coreProperties>
</file>